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E4" w:rsidRPr="003966E4" w:rsidRDefault="003966E4" w:rsidP="003966E4">
      <w:pPr>
        <w:widowControl w:val="0"/>
        <w:jc w:val="center"/>
        <w:rPr>
          <w:rFonts w:ascii="SassoonPrimaryInfant" w:hAnsi="SassoonPrimaryInfant"/>
          <w:b/>
          <w:bCs/>
          <w:sz w:val="28"/>
          <w:szCs w:val="28"/>
          <w:u w:val="single"/>
        </w:rPr>
      </w:pPr>
      <w:r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R.E. Key Vocabulary </w:t>
      </w:r>
      <w:r w:rsidR="009C3FAB">
        <w:rPr>
          <w:rFonts w:ascii="SassoonPrimaryInfant" w:hAnsi="SassoonPrimaryInfant"/>
          <w:b/>
          <w:bCs/>
          <w:sz w:val="28"/>
          <w:szCs w:val="28"/>
          <w:u w:val="single"/>
        </w:rPr>
        <w:t>–</w:t>
      </w:r>
      <w:r w:rsidRPr="003966E4"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 </w:t>
      </w:r>
      <w:r w:rsidR="009C3FAB">
        <w:rPr>
          <w:rFonts w:ascii="SassoonPrimaryInfant" w:hAnsi="SassoonPrimaryInfant"/>
          <w:b/>
          <w:bCs/>
          <w:sz w:val="28"/>
          <w:szCs w:val="28"/>
          <w:u w:val="single"/>
        </w:rPr>
        <w:t xml:space="preserve">Year </w:t>
      </w:r>
      <w:r w:rsidR="0032546D">
        <w:rPr>
          <w:rFonts w:ascii="SassoonPrimaryInfant" w:hAnsi="SassoonPrimaryInfant"/>
          <w:b/>
          <w:bCs/>
          <w:sz w:val="28"/>
          <w:szCs w:val="28"/>
          <w:u w:val="single"/>
        </w:rPr>
        <w:t>4</w:t>
      </w:r>
    </w:p>
    <w:tbl>
      <w:tblPr>
        <w:tblStyle w:val="TableGrid"/>
        <w:tblpPr w:leftFromText="180" w:rightFromText="180" w:vertAnchor="text" w:horzAnchor="margin" w:tblpX="-289" w:tblpY="309"/>
        <w:tblW w:w="15871" w:type="dxa"/>
        <w:tblLook w:val="04A0" w:firstRow="1" w:lastRow="0" w:firstColumn="1" w:lastColumn="0" w:noHBand="0" w:noVBand="1"/>
      </w:tblPr>
      <w:tblGrid>
        <w:gridCol w:w="1395"/>
        <w:gridCol w:w="1564"/>
        <w:gridCol w:w="1392"/>
        <w:gridCol w:w="1388"/>
        <w:gridCol w:w="1315"/>
        <w:gridCol w:w="1439"/>
        <w:gridCol w:w="1325"/>
        <w:gridCol w:w="1424"/>
        <w:gridCol w:w="1400"/>
        <w:gridCol w:w="1867"/>
        <w:gridCol w:w="1362"/>
      </w:tblGrid>
      <w:tr w:rsidR="00383E39" w:rsidTr="003966E4">
        <w:tc>
          <w:tcPr>
            <w:tcW w:w="1442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Good News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God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Christian Community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Incarnation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Kingdom of God</w:t>
            </w:r>
          </w:p>
        </w:tc>
        <w:tc>
          <w:tcPr>
            <w:tcW w:w="1442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Forgiveness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Salvation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Resurrection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Discipleship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Holy Spirit</w:t>
            </w:r>
          </w:p>
        </w:tc>
        <w:tc>
          <w:tcPr>
            <w:tcW w:w="1443" w:type="dxa"/>
          </w:tcPr>
          <w:p w:rsidR="003966E4" w:rsidRPr="009B37A0" w:rsidRDefault="003966E4" w:rsidP="003966E4">
            <w:pPr>
              <w:jc w:val="center"/>
              <w:rPr>
                <w:b/>
              </w:rPr>
            </w:pPr>
            <w:r w:rsidRPr="009B37A0">
              <w:rPr>
                <w:b/>
              </w:rPr>
              <w:t>Creation</w:t>
            </w:r>
          </w:p>
        </w:tc>
      </w:tr>
      <w:tr w:rsidR="002B0C6E" w:rsidTr="003966E4">
        <w:tc>
          <w:tcPr>
            <w:tcW w:w="1442" w:type="dxa"/>
          </w:tcPr>
          <w:p w:rsidR="0032546D" w:rsidRPr="002B0C6E" w:rsidRDefault="0032546D" w:rsidP="002B0C6E">
            <w:pPr>
              <w:jc w:val="center"/>
            </w:pPr>
            <w:r w:rsidRPr="002B0C6E">
              <w:t>faith</w:t>
            </w:r>
          </w:p>
          <w:p w:rsidR="0032546D" w:rsidRPr="002B0C6E" w:rsidRDefault="0032546D" w:rsidP="002B0C6E">
            <w:pPr>
              <w:jc w:val="center"/>
            </w:pPr>
            <w:r w:rsidRPr="002B0C6E">
              <w:t>centurion</w:t>
            </w:r>
          </w:p>
          <w:p w:rsidR="0032546D" w:rsidRPr="002B0C6E" w:rsidRDefault="0032546D" w:rsidP="002B0C6E">
            <w:pPr>
              <w:jc w:val="center"/>
            </w:pPr>
            <w:r w:rsidRPr="002B0C6E">
              <w:t>holy communion</w:t>
            </w:r>
          </w:p>
          <w:p w:rsidR="0032546D" w:rsidRPr="002B0C6E" w:rsidRDefault="0032546D" w:rsidP="002B0C6E">
            <w:pPr>
              <w:jc w:val="center"/>
            </w:pPr>
            <w:r w:rsidRPr="002B0C6E">
              <w:t>miracle</w:t>
            </w:r>
          </w:p>
          <w:p w:rsidR="003966E4" w:rsidRPr="002B0C6E" w:rsidRDefault="003966E4" w:rsidP="002B0C6E">
            <w:pPr>
              <w:jc w:val="center"/>
            </w:pPr>
          </w:p>
        </w:tc>
        <w:tc>
          <w:tcPr>
            <w:tcW w:w="1443" w:type="dxa"/>
          </w:tcPr>
          <w:p w:rsidR="00946156" w:rsidRPr="002B0C6E" w:rsidRDefault="00383E39" w:rsidP="002B0C6E">
            <w:pPr>
              <w:jc w:val="center"/>
              <w:rPr>
                <w:rFonts w:ascii="Calibri" w:hAnsi="Calibri"/>
              </w:rPr>
            </w:pPr>
            <w:r w:rsidRPr="002B0C6E">
              <w:rPr>
                <w:rFonts w:ascii="Calibri" w:hAnsi="Calibri"/>
              </w:rPr>
              <w:t>Daniel</w:t>
            </w:r>
          </w:p>
          <w:p w:rsidR="00383E39" w:rsidRPr="002B0C6E" w:rsidRDefault="00383E39" w:rsidP="002B0C6E">
            <w:pPr>
              <w:jc w:val="center"/>
              <w:rPr>
                <w:rFonts w:ascii="Calibri" w:hAnsi="Calibri"/>
              </w:rPr>
            </w:pPr>
            <w:r w:rsidRPr="002B0C6E">
              <w:rPr>
                <w:rFonts w:ascii="Calibri" w:hAnsi="Calibri"/>
              </w:rPr>
              <w:t>prayer</w:t>
            </w:r>
          </w:p>
          <w:p w:rsidR="00383E39" w:rsidRPr="002B0C6E" w:rsidRDefault="00383E39" w:rsidP="002B0C6E">
            <w:pPr>
              <w:jc w:val="center"/>
              <w:rPr>
                <w:rFonts w:ascii="Calibri" w:hAnsi="Calibri"/>
              </w:rPr>
            </w:pPr>
            <w:r w:rsidRPr="002B0C6E">
              <w:rPr>
                <w:rFonts w:ascii="Calibri" w:hAnsi="Calibri"/>
              </w:rPr>
              <w:t>faith</w:t>
            </w:r>
          </w:p>
          <w:p w:rsidR="00383E39" w:rsidRPr="002B0C6E" w:rsidRDefault="00383E39" w:rsidP="002B0C6E">
            <w:pPr>
              <w:pStyle w:val="Default"/>
              <w:jc w:val="center"/>
              <w:rPr>
                <w:sz w:val="20"/>
                <w:szCs w:val="20"/>
              </w:rPr>
            </w:pPr>
            <w:r w:rsidRPr="002B0C6E">
              <w:rPr>
                <w:sz w:val="20"/>
                <w:szCs w:val="20"/>
              </w:rPr>
              <w:t>Parable of the Lost Son</w:t>
            </w:r>
          </w:p>
          <w:p w:rsidR="00383E39" w:rsidRPr="002B0C6E" w:rsidRDefault="00383E39" w:rsidP="002B0C6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0C6E">
              <w:rPr>
                <w:rFonts w:asciiTheme="minorHAnsi" w:hAnsiTheme="minorHAnsi"/>
                <w:sz w:val="20"/>
                <w:szCs w:val="20"/>
              </w:rPr>
              <w:t>P</w:t>
            </w:r>
            <w:r w:rsidRPr="002B0C6E">
              <w:rPr>
                <w:sz w:val="20"/>
                <w:szCs w:val="20"/>
              </w:rPr>
              <w:t>arable of Ten Girls Matthew</w:t>
            </w:r>
          </w:p>
          <w:p w:rsidR="00383E39" w:rsidRPr="002B0C6E" w:rsidRDefault="00383E39" w:rsidP="002B0C6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B0C6E">
              <w:rPr>
                <w:bCs/>
                <w:sz w:val="20"/>
                <w:szCs w:val="20"/>
              </w:rPr>
              <w:t>Lord’s Prayer</w:t>
            </w:r>
          </w:p>
          <w:p w:rsidR="00383E39" w:rsidRPr="002B0C6E" w:rsidRDefault="00383E39" w:rsidP="002B0C6E">
            <w:pPr>
              <w:jc w:val="center"/>
            </w:pPr>
            <w:r w:rsidRPr="002B0C6E">
              <w:rPr>
                <w:bCs/>
                <w:sz w:val="20"/>
                <w:szCs w:val="20"/>
              </w:rPr>
              <w:t>Two Greatest Commandments</w:t>
            </w:r>
          </w:p>
          <w:p w:rsidR="003966E4" w:rsidRPr="002B0C6E" w:rsidRDefault="003966E4" w:rsidP="002B0C6E">
            <w:pPr>
              <w:jc w:val="center"/>
            </w:pPr>
          </w:p>
        </w:tc>
        <w:tc>
          <w:tcPr>
            <w:tcW w:w="1443" w:type="dxa"/>
          </w:tcPr>
          <w:p w:rsidR="00383E39" w:rsidRPr="002B0C6E" w:rsidRDefault="00383E39" w:rsidP="002B0C6E">
            <w:pPr>
              <w:jc w:val="center"/>
              <w:rPr>
                <w:rFonts w:ascii="Calibri" w:hAnsi="Calibri"/>
              </w:rPr>
            </w:pPr>
            <w:r w:rsidRPr="002B0C6E">
              <w:rPr>
                <w:rFonts w:ascii="Calibri" w:hAnsi="Calibri"/>
              </w:rPr>
              <w:t>belief in action</w:t>
            </w:r>
          </w:p>
          <w:p w:rsidR="00383E39" w:rsidRPr="002B0C6E" w:rsidRDefault="00383E39" w:rsidP="002B0C6E">
            <w:pPr>
              <w:jc w:val="center"/>
              <w:rPr>
                <w:rFonts w:ascii="Calibri" w:hAnsi="Calibri"/>
              </w:rPr>
            </w:pPr>
            <w:r w:rsidRPr="002B0C6E">
              <w:rPr>
                <w:rFonts w:ascii="Calibri" w:hAnsi="Calibri"/>
              </w:rPr>
              <w:t>neighbour</w:t>
            </w:r>
          </w:p>
          <w:p w:rsidR="003966E4" w:rsidRPr="002B0C6E" w:rsidRDefault="003966E4" w:rsidP="002B0C6E">
            <w:pPr>
              <w:jc w:val="center"/>
            </w:pPr>
          </w:p>
        </w:tc>
        <w:tc>
          <w:tcPr>
            <w:tcW w:w="1443" w:type="dxa"/>
          </w:tcPr>
          <w:p w:rsidR="00383E39" w:rsidRPr="002B0C6E" w:rsidRDefault="00383E39" w:rsidP="002B0C6E">
            <w:pPr>
              <w:jc w:val="center"/>
            </w:pPr>
            <w:r w:rsidRPr="002B0C6E">
              <w:t>nativity story</w:t>
            </w:r>
          </w:p>
          <w:p w:rsidR="00383E39" w:rsidRPr="002B0C6E" w:rsidRDefault="00383E39" w:rsidP="002B0C6E">
            <w:pPr>
              <w:jc w:val="center"/>
            </w:pPr>
            <w:r w:rsidRPr="002B0C6E">
              <w:t>Luke’s gospel</w:t>
            </w:r>
          </w:p>
          <w:p w:rsidR="00383E39" w:rsidRPr="002B0C6E" w:rsidRDefault="00383E39" w:rsidP="002B0C6E">
            <w:pPr>
              <w:jc w:val="center"/>
            </w:pPr>
            <w:r w:rsidRPr="002B0C6E">
              <w:t>Matthew’s gospel</w:t>
            </w:r>
          </w:p>
          <w:p w:rsidR="00383E39" w:rsidRPr="002B0C6E" w:rsidRDefault="00383E39" w:rsidP="002B0C6E">
            <w:pPr>
              <w:jc w:val="center"/>
              <w:rPr>
                <w:color w:val="44546A" w:themeColor="text2"/>
                <w:u w:val="single"/>
              </w:rPr>
            </w:pPr>
            <w:r w:rsidRPr="002B0C6E">
              <w:t>good news</w:t>
            </w:r>
          </w:p>
          <w:p w:rsidR="003966E4" w:rsidRPr="002B0C6E" w:rsidRDefault="003966E4" w:rsidP="002B0C6E">
            <w:pPr>
              <w:jc w:val="center"/>
            </w:pPr>
          </w:p>
        </w:tc>
        <w:tc>
          <w:tcPr>
            <w:tcW w:w="1443" w:type="dxa"/>
          </w:tcPr>
          <w:p w:rsidR="009B37A0" w:rsidRPr="002B0C6E" w:rsidRDefault="009B37A0" w:rsidP="002B0C6E">
            <w:pPr>
              <w:jc w:val="center"/>
            </w:pPr>
            <w:r w:rsidRPr="002B0C6E">
              <w:t>Kingdom of God</w:t>
            </w:r>
          </w:p>
          <w:p w:rsidR="009B37A0" w:rsidRPr="002B0C6E" w:rsidRDefault="009B37A0" w:rsidP="002B0C6E">
            <w:pPr>
              <w:jc w:val="center"/>
            </w:pPr>
            <w:r w:rsidRPr="002B0C6E">
              <w:t>Kingdom of Heaven</w:t>
            </w:r>
          </w:p>
          <w:p w:rsidR="003966E4" w:rsidRPr="002B0C6E" w:rsidRDefault="003966E4" w:rsidP="002B0C6E">
            <w:pPr>
              <w:jc w:val="center"/>
            </w:pPr>
          </w:p>
        </w:tc>
        <w:tc>
          <w:tcPr>
            <w:tcW w:w="1442" w:type="dxa"/>
          </w:tcPr>
          <w:p w:rsidR="00383E39" w:rsidRPr="002B0C6E" w:rsidRDefault="00383E39" w:rsidP="002B0C6E">
            <w:pPr>
              <w:jc w:val="center"/>
            </w:pPr>
            <w:r w:rsidRPr="002B0C6E">
              <w:t>love</w:t>
            </w:r>
          </w:p>
          <w:p w:rsidR="00383E39" w:rsidRPr="002B0C6E" w:rsidRDefault="00383E39" w:rsidP="002B0C6E">
            <w:pPr>
              <w:jc w:val="center"/>
            </w:pPr>
            <w:r w:rsidRPr="002B0C6E">
              <w:t>forgiveness</w:t>
            </w:r>
          </w:p>
          <w:p w:rsidR="00383E39" w:rsidRPr="002B0C6E" w:rsidRDefault="00383E39" w:rsidP="002B0C6E">
            <w:pPr>
              <w:jc w:val="center"/>
            </w:pPr>
            <w:r w:rsidRPr="002B0C6E">
              <w:t>reconciliation</w:t>
            </w:r>
          </w:p>
          <w:p w:rsidR="00383E39" w:rsidRPr="002B0C6E" w:rsidRDefault="00383E39" w:rsidP="002B0C6E">
            <w:pPr>
              <w:jc w:val="center"/>
            </w:pPr>
            <w:r w:rsidRPr="002B0C6E">
              <w:t>NB Jesus taught people to forgive even an enemy. He showed it himself from the cross.</w:t>
            </w:r>
          </w:p>
          <w:p w:rsidR="003966E4" w:rsidRPr="002B0C6E" w:rsidRDefault="003966E4" w:rsidP="002B0C6E">
            <w:pPr>
              <w:jc w:val="center"/>
            </w:pPr>
          </w:p>
        </w:tc>
        <w:tc>
          <w:tcPr>
            <w:tcW w:w="1443" w:type="dxa"/>
          </w:tcPr>
          <w:p w:rsidR="009B37A0" w:rsidRPr="002B0C6E" w:rsidRDefault="000B37D3" w:rsidP="002B0C6E">
            <w:pPr>
              <w:jc w:val="center"/>
            </w:pPr>
            <w:r w:rsidRPr="002B0C6E">
              <w:t>saviour</w:t>
            </w:r>
          </w:p>
          <w:p w:rsidR="009B37A0" w:rsidRPr="002B0C6E" w:rsidRDefault="009B37A0" w:rsidP="002B0C6E">
            <w:pPr>
              <w:jc w:val="center"/>
            </w:pPr>
            <w:r w:rsidRPr="002B0C6E">
              <w:t>Good Friday</w:t>
            </w:r>
          </w:p>
          <w:p w:rsidR="003966E4" w:rsidRPr="002B0C6E" w:rsidRDefault="000B37D3" w:rsidP="002B0C6E">
            <w:pPr>
              <w:jc w:val="center"/>
              <w:rPr>
                <w:sz w:val="20"/>
                <w:szCs w:val="20"/>
              </w:rPr>
            </w:pPr>
            <w:r w:rsidRPr="002B0C6E">
              <w:rPr>
                <w:sz w:val="20"/>
                <w:szCs w:val="20"/>
              </w:rPr>
              <w:t>Maundy Thursday and Good Friday customs</w:t>
            </w:r>
          </w:p>
          <w:p w:rsidR="000B37D3" w:rsidRPr="002B0C6E" w:rsidRDefault="000B37D3" w:rsidP="002B0C6E">
            <w:pPr>
              <w:jc w:val="center"/>
            </w:pPr>
            <w:r w:rsidRPr="002B0C6E">
              <w:rPr>
                <w:sz w:val="20"/>
                <w:szCs w:val="20"/>
              </w:rPr>
              <w:t>Last Supper</w:t>
            </w:r>
          </w:p>
        </w:tc>
        <w:tc>
          <w:tcPr>
            <w:tcW w:w="1443" w:type="dxa"/>
          </w:tcPr>
          <w:p w:rsidR="00F47D13" w:rsidRDefault="00F47D13" w:rsidP="002B0C6E">
            <w:pPr>
              <w:jc w:val="center"/>
            </w:pPr>
            <w:r>
              <w:t>resurrection tomb</w:t>
            </w:r>
          </w:p>
          <w:p w:rsidR="000B37D3" w:rsidRPr="002B0C6E" w:rsidRDefault="000B37D3" w:rsidP="002B0C6E">
            <w:pPr>
              <w:jc w:val="center"/>
            </w:pPr>
            <w:r w:rsidRPr="002B0C6E">
              <w:t>Mary</w:t>
            </w:r>
          </w:p>
          <w:p w:rsidR="000B37D3" w:rsidRPr="002B0C6E" w:rsidRDefault="00F47D13" w:rsidP="002B0C6E">
            <w:pPr>
              <w:jc w:val="center"/>
            </w:pPr>
            <w:r>
              <w:t>good news</w:t>
            </w:r>
            <w:r w:rsidR="000B37D3" w:rsidRPr="002B0C6E">
              <w:t xml:space="preserve"> new life</w:t>
            </w:r>
          </w:p>
          <w:p w:rsidR="003966E4" w:rsidRPr="002B0C6E" w:rsidRDefault="003966E4" w:rsidP="002B0C6E">
            <w:pPr>
              <w:jc w:val="center"/>
            </w:pPr>
          </w:p>
        </w:tc>
        <w:tc>
          <w:tcPr>
            <w:tcW w:w="1443" w:type="dxa"/>
          </w:tcPr>
          <w:p w:rsidR="000B37D3" w:rsidRPr="002B0C6E" w:rsidRDefault="000B37D3" w:rsidP="002B0C6E">
            <w:pPr>
              <w:jc w:val="center"/>
            </w:pPr>
            <w:r w:rsidRPr="002B0C6E">
              <w:t>disciple</w:t>
            </w:r>
          </w:p>
          <w:p w:rsidR="000B37D3" w:rsidRPr="002B0C6E" w:rsidRDefault="000B37D3" w:rsidP="002B0C6E">
            <w:pPr>
              <w:jc w:val="center"/>
            </w:pPr>
            <w:r w:rsidRPr="002B0C6E">
              <w:t>fisher of men</w:t>
            </w:r>
          </w:p>
          <w:p w:rsidR="000B37D3" w:rsidRPr="002B0C6E" w:rsidRDefault="000B37D3" w:rsidP="002B0C6E">
            <w:pPr>
              <w:jc w:val="center"/>
            </w:pPr>
            <w:r w:rsidRPr="002B0C6E">
              <w:t>pilgrimage</w:t>
            </w:r>
          </w:p>
          <w:p w:rsidR="000B37D3" w:rsidRPr="002B0C6E" w:rsidRDefault="000B37D3" w:rsidP="002B0C6E">
            <w:pPr>
              <w:jc w:val="center"/>
            </w:pPr>
            <w:r w:rsidRPr="002B0C6E">
              <w:t>guidance</w:t>
            </w:r>
          </w:p>
          <w:p w:rsidR="000B37D3" w:rsidRPr="002B0C6E" w:rsidRDefault="000B37D3" w:rsidP="002B0C6E">
            <w:pPr>
              <w:jc w:val="center"/>
            </w:pPr>
            <w:r w:rsidRPr="002B0C6E">
              <w:t>fellowship</w:t>
            </w:r>
          </w:p>
          <w:p w:rsidR="000B37D3" w:rsidRPr="002B0C6E" w:rsidRDefault="000B37D3" w:rsidP="002B0C6E">
            <w:pPr>
              <w:jc w:val="center"/>
            </w:pPr>
            <w:r w:rsidRPr="002B0C6E">
              <w:t>penance</w:t>
            </w:r>
          </w:p>
          <w:p w:rsidR="003966E4" w:rsidRPr="002B0C6E" w:rsidRDefault="003966E4" w:rsidP="002B0C6E">
            <w:pPr>
              <w:jc w:val="center"/>
            </w:pPr>
          </w:p>
        </w:tc>
        <w:tc>
          <w:tcPr>
            <w:tcW w:w="1443" w:type="dxa"/>
          </w:tcPr>
          <w:p w:rsidR="000B37D3" w:rsidRPr="002B0C6E" w:rsidRDefault="000B37D3" w:rsidP="002B0C6E">
            <w:pPr>
              <w:jc w:val="center"/>
            </w:pPr>
            <w:r w:rsidRPr="002B0C6E">
              <w:t>Baptism: outward acknowledgement of belief and receiving of the Holy Spirit.</w:t>
            </w:r>
          </w:p>
          <w:p w:rsidR="000B37D3" w:rsidRPr="002B0C6E" w:rsidRDefault="000B37D3" w:rsidP="002B0C6E">
            <w:pPr>
              <w:jc w:val="center"/>
            </w:pPr>
            <w:r w:rsidRPr="002B0C6E">
              <w:t>dedication</w:t>
            </w:r>
          </w:p>
          <w:p w:rsidR="000B37D3" w:rsidRPr="002B0C6E" w:rsidRDefault="000B37D3" w:rsidP="002B0C6E">
            <w:pPr>
              <w:jc w:val="center"/>
            </w:pPr>
            <w:r w:rsidRPr="002B0C6E">
              <w:t>baptism by full immersion</w:t>
            </w:r>
          </w:p>
          <w:p w:rsidR="000B37D3" w:rsidRPr="002B0C6E" w:rsidRDefault="000B37D3" w:rsidP="002B0C6E">
            <w:pPr>
              <w:jc w:val="center"/>
            </w:pPr>
            <w:r w:rsidRPr="002B0C6E">
              <w:t>infant baptism</w:t>
            </w:r>
          </w:p>
          <w:p w:rsidR="003966E4" w:rsidRPr="002B0C6E" w:rsidRDefault="003966E4" w:rsidP="002B0C6E">
            <w:pPr>
              <w:jc w:val="center"/>
            </w:pPr>
          </w:p>
        </w:tc>
        <w:tc>
          <w:tcPr>
            <w:tcW w:w="1443" w:type="dxa"/>
          </w:tcPr>
          <w:p w:rsidR="002B0C6E" w:rsidRPr="002B0C6E" w:rsidRDefault="002B0C6E" w:rsidP="002B0C6E">
            <w:pPr>
              <w:jc w:val="center"/>
            </w:pPr>
            <w:r w:rsidRPr="002B0C6E">
              <w:t>Genesis</w:t>
            </w:r>
          </w:p>
          <w:p w:rsidR="002B0C6E" w:rsidRPr="002B0C6E" w:rsidRDefault="002B0C6E" w:rsidP="002B0C6E">
            <w:pPr>
              <w:jc w:val="center"/>
            </w:pPr>
            <w:r w:rsidRPr="002B0C6E">
              <w:t>origins</w:t>
            </w:r>
          </w:p>
          <w:p w:rsidR="002B0C6E" w:rsidRPr="002B0C6E" w:rsidRDefault="002B0C6E" w:rsidP="002B0C6E">
            <w:pPr>
              <w:jc w:val="center"/>
            </w:pPr>
            <w:r w:rsidRPr="002B0C6E">
              <w:t>beginnings</w:t>
            </w:r>
          </w:p>
          <w:p w:rsidR="003966E4" w:rsidRPr="002B0C6E" w:rsidRDefault="003966E4" w:rsidP="002B0C6E">
            <w:pPr>
              <w:jc w:val="center"/>
            </w:pPr>
          </w:p>
        </w:tc>
      </w:tr>
    </w:tbl>
    <w:p w:rsidR="003966E4" w:rsidRPr="003966E4" w:rsidRDefault="00DE67DA" w:rsidP="003966E4">
      <w:pPr>
        <w:widowControl w:val="0"/>
        <w:jc w:val="center"/>
        <w:rPr>
          <w:rFonts w:ascii="SassoonPrimaryInfant" w:hAnsi="SassoonPrimaryInfant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5583102</wp:posOffset>
            </wp:positionV>
            <wp:extent cx="2078990" cy="695325"/>
            <wp:effectExtent l="0" t="0" r="0" b="9525"/>
            <wp:wrapNone/>
            <wp:docPr id="2" name="Picture 2" descr="CBC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BC_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3119"/>
      </w:tblGrid>
      <w:tr w:rsidR="00B622FF" w:rsidTr="00DE67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FF" w:rsidRDefault="00DE67D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Hinduism</w:t>
            </w:r>
          </w:p>
          <w:p w:rsidR="00B622FF" w:rsidRDefault="00B622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Concepts: </w:t>
            </w:r>
            <w:r w:rsidR="00DE67DA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Trimurti; Braham; Vishnu; Shiva; avatar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FF" w:rsidRDefault="00DE67D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Hinduism</w:t>
            </w:r>
          </w:p>
          <w:p w:rsidR="00B622FF" w:rsidRDefault="00B622F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Concepts: </w:t>
            </w:r>
          </w:p>
          <w:p w:rsidR="00B622FF" w:rsidRDefault="00DE67DA">
            <w:pPr>
              <w:widowControl w:val="0"/>
              <w:jc w:val="center"/>
              <w:rPr>
                <w:b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Trimurti; Braham; Vishnu; Shiva; avatar                                          </w:t>
            </w:r>
          </w:p>
        </w:tc>
      </w:tr>
      <w:tr w:rsidR="00B622FF" w:rsidTr="00DE67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A" w:rsidRPr="00F47D13" w:rsidRDefault="00DE67DA" w:rsidP="00DE67DA">
            <w:pPr>
              <w:jc w:val="center"/>
              <w:rPr>
                <w:rFonts w:cstheme="minorHAnsi"/>
              </w:rPr>
            </w:pPr>
            <w:r w:rsidRPr="00F47D13">
              <w:rPr>
                <w:rFonts w:cstheme="minorHAnsi"/>
              </w:rPr>
              <w:t>Brahman</w:t>
            </w:r>
          </w:p>
          <w:p w:rsidR="00DE67DA" w:rsidRPr="00F47D13" w:rsidRDefault="00DE67DA" w:rsidP="00DE67DA">
            <w:pPr>
              <w:jc w:val="center"/>
              <w:rPr>
                <w:rFonts w:cstheme="minorHAnsi"/>
              </w:rPr>
            </w:pPr>
            <w:r w:rsidRPr="00F47D13">
              <w:rPr>
                <w:rFonts w:cstheme="minorHAnsi"/>
              </w:rPr>
              <w:t>Brahma</w:t>
            </w:r>
          </w:p>
          <w:p w:rsidR="00DE67DA" w:rsidRPr="00F47D13" w:rsidRDefault="00DE67DA" w:rsidP="00DE67DA">
            <w:pPr>
              <w:jc w:val="center"/>
              <w:rPr>
                <w:rFonts w:cstheme="minorHAnsi"/>
              </w:rPr>
            </w:pPr>
            <w:r w:rsidRPr="00F47D13">
              <w:rPr>
                <w:rFonts w:cstheme="minorHAnsi"/>
              </w:rPr>
              <w:t>Vishnu</w:t>
            </w:r>
          </w:p>
          <w:p w:rsidR="00DE67DA" w:rsidRPr="00F47D13" w:rsidRDefault="00DE67DA" w:rsidP="00DE67DA">
            <w:pPr>
              <w:jc w:val="center"/>
              <w:rPr>
                <w:rFonts w:cstheme="minorHAnsi"/>
              </w:rPr>
            </w:pPr>
            <w:r w:rsidRPr="00F47D13">
              <w:rPr>
                <w:rFonts w:cstheme="minorHAnsi"/>
              </w:rPr>
              <w:t>Shiva</w:t>
            </w:r>
          </w:p>
          <w:p w:rsidR="00DE67DA" w:rsidRPr="00F47D13" w:rsidRDefault="00DE67DA" w:rsidP="00DE67DA">
            <w:pPr>
              <w:jc w:val="center"/>
              <w:rPr>
                <w:rFonts w:cstheme="minorHAnsi"/>
              </w:rPr>
            </w:pPr>
            <w:r w:rsidRPr="00F47D13">
              <w:rPr>
                <w:rFonts w:cstheme="minorHAnsi"/>
              </w:rPr>
              <w:t>Trimurti</w:t>
            </w:r>
          </w:p>
          <w:p w:rsidR="00DE67DA" w:rsidRPr="00F47D13" w:rsidRDefault="00DE67DA" w:rsidP="00DE67DA">
            <w:pPr>
              <w:jc w:val="center"/>
              <w:rPr>
                <w:rFonts w:cstheme="minorHAnsi"/>
              </w:rPr>
            </w:pPr>
            <w:proofErr w:type="spellStart"/>
            <w:r w:rsidRPr="00F47D13">
              <w:rPr>
                <w:rFonts w:cstheme="minorHAnsi"/>
              </w:rPr>
              <w:t>Aum</w:t>
            </w:r>
            <w:proofErr w:type="spellEnd"/>
          </w:p>
          <w:p w:rsidR="00DE67DA" w:rsidRPr="00F47D13" w:rsidRDefault="00DE67DA" w:rsidP="00DE67DA">
            <w:pPr>
              <w:jc w:val="center"/>
              <w:rPr>
                <w:rFonts w:cstheme="minorHAnsi"/>
              </w:rPr>
            </w:pPr>
            <w:proofErr w:type="spellStart"/>
            <w:r w:rsidRPr="00F47D13">
              <w:rPr>
                <w:rFonts w:cstheme="minorHAnsi"/>
              </w:rPr>
              <w:t>murti</w:t>
            </w:r>
            <w:proofErr w:type="spellEnd"/>
          </w:p>
          <w:p w:rsidR="00DE67DA" w:rsidRPr="00F47D13" w:rsidRDefault="00DE67DA" w:rsidP="00DE67DA">
            <w:pPr>
              <w:jc w:val="center"/>
              <w:rPr>
                <w:rFonts w:cstheme="minorHAnsi"/>
              </w:rPr>
            </w:pPr>
            <w:r w:rsidRPr="00F47D13">
              <w:rPr>
                <w:rFonts w:cstheme="minorHAnsi"/>
              </w:rPr>
              <w:t>Ganesh</w:t>
            </w:r>
          </w:p>
          <w:p w:rsidR="00DE67DA" w:rsidRPr="00F47D13" w:rsidRDefault="00DE67DA" w:rsidP="00DE67DA">
            <w:pPr>
              <w:jc w:val="center"/>
              <w:rPr>
                <w:rFonts w:cstheme="minorHAnsi"/>
              </w:rPr>
            </w:pPr>
            <w:r w:rsidRPr="00F47D13">
              <w:rPr>
                <w:rFonts w:cstheme="minorHAnsi"/>
              </w:rPr>
              <w:t>avatar</w:t>
            </w:r>
          </w:p>
          <w:p w:rsidR="00DE67DA" w:rsidRPr="00F47D13" w:rsidRDefault="00DE67DA" w:rsidP="00DE67DA">
            <w:pPr>
              <w:jc w:val="center"/>
              <w:rPr>
                <w:rFonts w:cstheme="minorHAnsi"/>
              </w:rPr>
            </w:pPr>
            <w:r w:rsidRPr="00F47D13">
              <w:rPr>
                <w:rFonts w:cstheme="minorHAnsi"/>
              </w:rPr>
              <w:t>Bhagavad-Gita</w:t>
            </w:r>
          </w:p>
          <w:p w:rsidR="00DE67DA" w:rsidRPr="00F47D13" w:rsidRDefault="00DE67DA" w:rsidP="00DE67DA">
            <w:pPr>
              <w:pStyle w:val="SoWBullet1"/>
              <w:widowControl/>
              <w:tabs>
                <w:tab w:val="clear" w:pos="170"/>
                <w:tab w:val="left" w:pos="720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F47D13">
              <w:rPr>
                <w:rFonts w:asciiTheme="minorHAnsi" w:hAnsiTheme="minorHAnsi" w:cstheme="minorHAnsi"/>
                <w:sz w:val="22"/>
              </w:rPr>
              <w:t>Namaste</w:t>
            </w:r>
          </w:p>
          <w:p w:rsidR="00DE67DA" w:rsidRPr="00F47D13" w:rsidRDefault="00DE67DA" w:rsidP="00DE67DA">
            <w:pPr>
              <w:pStyle w:val="SoWBullet1"/>
              <w:widowControl/>
              <w:tabs>
                <w:tab w:val="clear" w:pos="170"/>
                <w:tab w:val="left" w:pos="720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F47D13">
              <w:rPr>
                <w:rFonts w:asciiTheme="minorHAnsi" w:hAnsiTheme="minorHAnsi" w:cstheme="minorHAnsi"/>
                <w:sz w:val="22"/>
              </w:rPr>
              <w:t>Pu</w:t>
            </w:r>
            <w:bookmarkStart w:id="0" w:name="_GoBack"/>
            <w:bookmarkEnd w:id="0"/>
            <w:r w:rsidRPr="00F47D13">
              <w:rPr>
                <w:rFonts w:asciiTheme="minorHAnsi" w:hAnsiTheme="minorHAnsi" w:cstheme="minorHAnsi"/>
                <w:sz w:val="22"/>
              </w:rPr>
              <w:t>ja</w:t>
            </w:r>
          </w:p>
          <w:p w:rsidR="00DE67DA" w:rsidRPr="00F47D13" w:rsidRDefault="00DE67DA" w:rsidP="00DE67DA">
            <w:pPr>
              <w:pStyle w:val="SoWBullet1"/>
              <w:widowControl/>
              <w:tabs>
                <w:tab w:val="clear" w:pos="170"/>
                <w:tab w:val="left" w:pos="720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47D13">
              <w:rPr>
                <w:rFonts w:asciiTheme="minorHAnsi" w:hAnsiTheme="minorHAnsi" w:cstheme="minorHAnsi"/>
                <w:sz w:val="22"/>
              </w:rPr>
              <w:t>Arti</w:t>
            </w:r>
            <w:proofErr w:type="spellEnd"/>
          </w:p>
          <w:p w:rsidR="00B622FF" w:rsidRPr="00F47D13" w:rsidRDefault="00B622FF" w:rsidP="00DE67D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A" w:rsidRPr="00F47D13" w:rsidRDefault="00DE67DA" w:rsidP="00DE67DA">
            <w:pPr>
              <w:jc w:val="center"/>
              <w:rPr>
                <w:rFonts w:cstheme="minorHAnsi"/>
              </w:rPr>
            </w:pPr>
            <w:r w:rsidRPr="00F47D13">
              <w:rPr>
                <w:rFonts w:cstheme="minorHAnsi"/>
              </w:rPr>
              <w:t>Brahman</w:t>
            </w:r>
          </w:p>
          <w:p w:rsidR="00DE67DA" w:rsidRPr="00F47D13" w:rsidRDefault="00DE67DA" w:rsidP="00DE67DA">
            <w:pPr>
              <w:jc w:val="center"/>
              <w:rPr>
                <w:rFonts w:cstheme="minorHAnsi"/>
              </w:rPr>
            </w:pPr>
            <w:r w:rsidRPr="00F47D13">
              <w:rPr>
                <w:rFonts w:cstheme="minorHAnsi"/>
              </w:rPr>
              <w:t>Brahma</w:t>
            </w:r>
          </w:p>
          <w:p w:rsidR="00DE67DA" w:rsidRPr="00F47D13" w:rsidRDefault="00DE67DA" w:rsidP="00DE67DA">
            <w:pPr>
              <w:jc w:val="center"/>
              <w:rPr>
                <w:rFonts w:cstheme="minorHAnsi"/>
              </w:rPr>
            </w:pPr>
            <w:r w:rsidRPr="00F47D13">
              <w:rPr>
                <w:rFonts w:cstheme="minorHAnsi"/>
              </w:rPr>
              <w:t>Vishnu</w:t>
            </w:r>
          </w:p>
          <w:p w:rsidR="00DE67DA" w:rsidRPr="00F47D13" w:rsidRDefault="00DE67DA" w:rsidP="00DE67DA">
            <w:pPr>
              <w:jc w:val="center"/>
              <w:rPr>
                <w:rFonts w:cstheme="minorHAnsi"/>
              </w:rPr>
            </w:pPr>
            <w:r w:rsidRPr="00F47D13">
              <w:rPr>
                <w:rFonts w:cstheme="minorHAnsi"/>
              </w:rPr>
              <w:t>Shiva</w:t>
            </w:r>
          </w:p>
          <w:p w:rsidR="00DE67DA" w:rsidRPr="00F47D13" w:rsidRDefault="00DE67DA" w:rsidP="00DE67DA">
            <w:pPr>
              <w:jc w:val="center"/>
              <w:rPr>
                <w:rFonts w:cstheme="minorHAnsi"/>
              </w:rPr>
            </w:pPr>
            <w:r w:rsidRPr="00F47D13">
              <w:rPr>
                <w:rFonts w:cstheme="minorHAnsi"/>
              </w:rPr>
              <w:t>Trimurti</w:t>
            </w:r>
          </w:p>
          <w:p w:rsidR="00DE67DA" w:rsidRPr="00F47D13" w:rsidRDefault="00DE67DA" w:rsidP="00DE67DA">
            <w:pPr>
              <w:jc w:val="center"/>
              <w:rPr>
                <w:rFonts w:cstheme="minorHAnsi"/>
              </w:rPr>
            </w:pPr>
            <w:proofErr w:type="spellStart"/>
            <w:r w:rsidRPr="00F47D13">
              <w:rPr>
                <w:rFonts w:cstheme="minorHAnsi"/>
              </w:rPr>
              <w:t>Aum</w:t>
            </w:r>
            <w:proofErr w:type="spellEnd"/>
            <w:r w:rsidRPr="00F47D13">
              <w:rPr>
                <w:rFonts w:cstheme="minorHAnsi"/>
              </w:rPr>
              <w:t xml:space="preserve"> or Om</w:t>
            </w:r>
          </w:p>
          <w:p w:rsidR="00DE67DA" w:rsidRPr="00F47D13" w:rsidRDefault="00DE67DA" w:rsidP="00DE67DA">
            <w:pPr>
              <w:jc w:val="center"/>
              <w:rPr>
                <w:rFonts w:cstheme="minorHAnsi"/>
              </w:rPr>
            </w:pPr>
            <w:proofErr w:type="spellStart"/>
            <w:r w:rsidRPr="00F47D13">
              <w:rPr>
                <w:rFonts w:cstheme="minorHAnsi"/>
              </w:rPr>
              <w:t>murti</w:t>
            </w:r>
            <w:proofErr w:type="spellEnd"/>
          </w:p>
          <w:p w:rsidR="00DE67DA" w:rsidRPr="00F47D13" w:rsidRDefault="00DE67DA" w:rsidP="00DE67DA">
            <w:pPr>
              <w:jc w:val="center"/>
              <w:rPr>
                <w:rFonts w:cstheme="minorHAnsi"/>
              </w:rPr>
            </w:pPr>
            <w:r w:rsidRPr="00F47D13">
              <w:rPr>
                <w:rFonts w:cstheme="minorHAnsi"/>
              </w:rPr>
              <w:t>Ganesh</w:t>
            </w:r>
          </w:p>
          <w:p w:rsidR="00DE67DA" w:rsidRPr="00F47D13" w:rsidRDefault="00DE67DA" w:rsidP="00DE67DA">
            <w:pPr>
              <w:pStyle w:val="SoWBullet1"/>
              <w:widowControl/>
              <w:tabs>
                <w:tab w:val="clear" w:pos="170"/>
                <w:tab w:val="left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F47D13">
              <w:rPr>
                <w:rFonts w:asciiTheme="minorHAnsi" w:hAnsiTheme="minorHAnsi" w:cstheme="minorHAnsi"/>
                <w:sz w:val="22"/>
              </w:rPr>
              <w:t>Namaste</w:t>
            </w:r>
          </w:p>
          <w:p w:rsidR="00DE67DA" w:rsidRPr="00F47D13" w:rsidRDefault="00DE67DA" w:rsidP="00DE67DA">
            <w:pPr>
              <w:pStyle w:val="SoWBullet1"/>
              <w:widowControl/>
              <w:tabs>
                <w:tab w:val="clear" w:pos="170"/>
                <w:tab w:val="left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F47D13">
              <w:rPr>
                <w:rFonts w:asciiTheme="minorHAnsi" w:hAnsiTheme="minorHAnsi" w:cstheme="minorHAnsi"/>
                <w:sz w:val="22"/>
              </w:rPr>
              <w:t>Puja</w:t>
            </w:r>
          </w:p>
          <w:p w:rsidR="00DE67DA" w:rsidRPr="00F47D13" w:rsidRDefault="00DE67DA" w:rsidP="00DE67DA">
            <w:pPr>
              <w:pStyle w:val="SoWBullet1"/>
              <w:widowControl/>
              <w:tabs>
                <w:tab w:val="clear" w:pos="170"/>
                <w:tab w:val="left" w:pos="720"/>
              </w:tabs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47D13">
              <w:rPr>
                <w:rFonts w:asciiTheme="minorHAnsi" w:hAnsiTheme="minorHAnsi" w:cstheme="minorHAnsi"/>
                <w:sz w:val="22"/>
              </w:rPr>
              <w:t>Arti</w:t>
            </w:r>
            <w:proofErr w:type="spellEnd"/>
            <w:r w:rsidRPr="00F47D13">
              <w:rPr>
                <w:rFonts w:asciiTheme="minorHAnsi" w:hAnsiTheme="minorHAnsi" w:cstheme="minorHAnsi"/>
                <w:sz w:val="22"/>
              </w:rPr>
              <w:t xml:space="preserve"> or </w:t>
            </w:r>
            <w:proofErr w:type="spellStart"/>
            <w:r w:rsidRPr="00F47D13">
              <w:rPr>
                <w:rFonts w:asciiTheme="minorHAnsi" w:hAnsiTheme="minorHAnsi" w:cstheme="minorHAnsi"/>
                <w:sz w:val="22"/>
              </w:rPr>
              <w:t>Aarti</w:t>
            </w:r>
            <w:proofErr w:type="spellEnd"/>
          </w:p>
          <w:p w:rsidR="00B622FF" w:rsidRPr="00F47D13" w:rsidRDefault="00B622FF" w:rsidP="00DE67D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EA102C" w:rsidRDefault="00B622F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2860403</wp:posOffset>
            </wp:positionV>
            <wp:extent cx="2078990" cy="695325"/>
            <wp:effectExtent l="0" t="0" r="0" b="9525"/>
            <wp:wrapNone/>
            <wp:docPr id="1" name="Picture 1" descr="CBC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BC_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102C" w:rsidSect="003966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E4"/>
    <w:rsid w:val="000B37D3"/>
    <w:rsid w:val="002B0C6E"/>
    <w:rsid w:val="002D28EE"/>
    <w:rsid w:val="0032546D"/>
    <w:rsid w:val="00383E39"/>
    <w:rsid w:val="003966E4"/>
    <w:rsid w:val="004668C6"/>
    <w:rsid w:val="00474632"/>
    <w:rsid w:val="007B677E"/>
    <w:rsid w:val="00946156"/>
    <w:rsid w:val="009B37A0"/>
    <w:rsid w:val="009C3FAB"/>
    <w:rsid w:val="00AF0E14"/>
    <w:rsid w:val="00B622FF"/>
    <w:rsid w:val="00BF1C04"/>
    <w:rsid w:val="00DE67DA"/>
    <w:rsid w:val="00EA102C"/>
    <w:rsid w:val="00F4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1DCB"/>
  <w15:chartTrackingRefBased/>
  <w15:docId w15:val="{1EA669C8-9E45-481F-AE30-8CA72B97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B0C6E"/>
    <w:pPr>
      <w:spacing w:after="0" w:line="240" w:lineRule="auto"/>
    </w:pPr>
  </w:style>
  <w:style w:type="paragraph" w:customStyle="1" w:styleId="SoWBullet1">
    <w:name w:val="SoWBullet1"/>
    <w:rsid w:val="00DE67DA"/>
    <w:pPr>
      <w:widowControl w:val="0"/>
      <w:tabs>
        <w:tab w:val="left" w:pos="170"/>
      </w:tabs>
      <w:spacing w:after="0" w:line="200" w:lineRule="exact"/>
      <w:ind w:left="170" w:hanging="170"/>
    </w:pPr>
    <w:rPr>
      <w:rFonts w:ascii="Arial" w:eastAsia="Times New Roman" w:hAnsi="Arial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Millington</dc:creator>
  <cp:keywords/>
  <dc:description/>
  <cp:lastModifiedBy>Anna Millington</cp:lastModifiedBy>
  <cp:revision>4</cp:revision>
  <dcterms:created xsi:type="dcterms:W3CDTF">2020-01-29T21:48:00Z</dcterms:created>
  <dcterms:modified xsi:type="dcterms:W3CDTF">2020-02-04T11:21:00Z</dcterms:modified>
</cp:coreProperties>
</file>